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B20A" w14:textId="5C02E584" w:rsidR="007675A5" w:rsidRDefault="00803234" w:rsidP="007675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3234">
        <w:rPr>
          <w:rFonts w:ascii="Arial" w:hAnsi="Arial" w:cs="Arial"/>
          <w:b/>
          <w:sz w:val="28"/>
          <w:szCs w:val="28"/>
        </w:rPr>
        <w:t>BW</w:t>
      </w:r>
      <w:r w:rsidR="002C59F0">
        <w:rPr>
          <w:rFonts w:ascii="Arial" w:hAnsi="Arial" w:cs="Arial"/>
          <w:b/>
          <w:sz w:val="28"/>
          <w:szCs w:val="28"/>
        </w:rPr>
        <w:t>I</w:t>
      </w:r>
      <w:r w:rsidRPr="00803234">
        <w:rPr>
          <w:rFonts w:ascii="Arial" w:hAnsi="Arial" w:cs="Arial"/>
          <w:b/>
          <w:sz w:val="28"/>
          <w:szCs w:val="28"/>
        </w:rPr>
        <w:t xml:space="preserve"> </w:t>
      </w:r>
      <w:r w:rsidR="009914D4">
        <w:rPr>
          <w:rFonts w:ascii="Arial" w:hAnsi="Arial" w:cs="Arial"/>
          <w:b/>
          <w:sz w:val="28"/>
          <w:szCs w:val="28"/>
        </w:rPr>
        <w:t>Treasurer</w:t>
      </w:r>
      <w:r w:rsidR="00F25ECF">
        <w:rPr>
          <w:rFonts w:ascii="Arial" w:hAnsi="Arial" w:cs="Arial"/>
          <w:b/>
          <w:sz w:val="28"/>
          <w:szCs w:val="28"/>
        </w:rPr>
        <w:t>’s</w:t>
      </w:r>
      <w:r w:rsidRPr="00803234">
        <w:rPr>
          <w:rFonts w:ascii="Arial" w:hAnsi="Arial" w:cs="Arial"/>
          <w:b/>
          <w:sz w:val="28"/>
          <w:szCs w:val="28"/>
        </w:rPr>
        <w:t xml:space="preserve"> Report</w:t>
      </w:r>
      <w:r w:rsidR="00F25ECF">
        <w:rPr>
          <w:rFonts w:ascii="Arial" w:hAnsi="Arial" w:cs="Arial"/>
          <w:b/>
          <w:sz w:val="28"/>
          <w:szCs w:val="28"/>
        </w:rPr>
        <w:t xml:space="preserve"> </w:t>
      </w:r>
      <w:r w:rsidR="003B1153">
        <w:rPr>
          <w:rFonts w:ascii="Arial" w:hAnsi="Arial" w:cs="Arial"/>
          <w:b/>
          <w:sz w:val="28"/>
          <w:szCs w:val="28"/>
        </w:rPr>
        <w:t>-</w:t>
      </w:r>
      <w:r w:rsidR="00F25ECF">
        <w:rPr>
          <w:rFonts w:ascii="Arial" w:hAnsi="Arial" w:cs="Arial"/>
          <w:b/>
          <w:sz w:val="28"/>
          <w:szCs w:val="28"/>
        </w:rPr>
        <w:t xml:space="preserve"> Year </w:t>
      </w:r>
      <w:r w:rsidR="00954B2E">
        <w:rPr>
          <w:rFonts w:ascii="Arial" w:hAnsi="Arial" w:cs="Arial"/>
          <w:b/>
          <w:sz w:val="28"/>
          <w:szCs w:val="28"/>
        </w:rPr>
        <w:t>E</w:t>
      </w:r>
      <w:r w:rsidR="00F25ECF">
        <w:rPr>
          <w:rFonts w:ascii="Arial" w:hAnsi="Arial" w:cs="Arial"/>
          <w:b/>
          <w:sz w:val="28"/>
          <w:szCs w:val="28"/>
        </w:rPr>
        <w:t>nded 31 December 2018</w:t>
      </w:r>
    </w:p>
    <w:p w14:paraId="5D492C62" w14:textId="77777777" w:rsidR="007675A5" w:rsidRDefault="007675A5" w:rsidP="007675A5">
      <w:pPr>
        <w:rPr>
          <w:rFonts w:ascii="Arial" w:hAnsi="Arial" w:cs="Arial"/>
        </w:rPr>
      </w:pPr>
    </w:p>
    <w:p w14:paraId="5B388417" w14:textId="77777777" w:rsidR="007675A5" w:rsidRDefault="00804801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am pleased to report to the Ballarat Writers Inc Committee and Members that our financial situation is robust</w:t>
      </w:r>
      <w:r w:rsidR="0012471E">
        <w:rPr>
          <w:rFonts w:ascii="Arial" w:hAnsi="Arial" w:cs="Arial"/>
        </w:rPr>
        <w:t xml:space="preserve">. We now have </w:t>
      </w:r>
      <w:proofErr w:type="gramStart"/>
      <w:r w:rsidR="0012471E">
        <w:rPr>
          <w:rFonts w:ascii="Arial" w:hAnsi="Arial" w:cs="Arial"/>
        </w:rPr>
        <w:t>sufficient</w:t>
      </w:r>
      <w:proofErr w:type="gramEnd"/>
      <w:r w:rsidR="0012471E">
        <w:rPr>
          <w:rFonts w:ascii="Arial" w:hAnsi="Arial" w:cs="Arial"/>
        </w:rPr>
        <w:t xml:space="preserve"> funds to cover most unexpected contingency scenarios.</w:t>
      </w:r>
    </w:p>
    <w:p w14:paraId="2230540D" w14:textId="77777777" w:rsidR="00051D55" w:rsidRDefault="00051D55" w:rsidP="009D6E68">
      <w:pPr>
        <w:ind w:firstLine="720"/>
        <w:jc w:val="both"/>
        <w:rPr>
          <w:rFonts w:ascii="Arial" w:hAnsi="Arial" w:cs="Arial"/>
        </w:rPr>
      </w:pPr>
    </w:p>
    <w:p w14:paraId="33154D91" w14:textId="77777777" w:rsidR="00051D55" w:rsidRDefault="009D6E68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="003D612B">
        <w:rPr>
          <w:rFonts w:ascii="Arial" w:hAnsi="Arial" w:cs="Arial"/>
        </w:rPr>
        <w:t xml:space="preserve"> providing our members with opportunities </w:t>
      </w:r>
      <w:r w:rsidR="004219BA">
        <w:rPr>
          <w:rFonts w:ascii="Arial" w:hAnsi="Arial" w:cs="Arial"/>
        </w:rPr>
        <w:t xml:space="preserve">to be involved in our </w:t>
      </w:r>
      <w:r w:rsidR="003540FF">
        <w:rPr>
          <w:rFonts w:ascii="Arial" w:hAnsi="Arial" w:cs="Arial"/>
        </w:rPr>
        <w:t xml:space="preserve">collective </w:t>
      </w:r>
      <w:r w:rsidR="004219BA">
        <w:rPr>
          <w:rFonts w:ascii="Arial" w:hAnsi="Arial" w:cs="Arial"/>
        </w:rPr>
        <w:t xml:space="preserve">activities via valuable competitions </w:t>
      </w:r>
      <w:r w:rsidR="007E3627">
        <w:rPr>
          <w:rFonts w:ascii="Arial" w:hAnsi="Arial" w:cs="Arial"/>
        </w:rPr>
        <w:t>(</w:t>
      </w:r>
      <w:r w:rsidR="003540FF">
        <w:rPr>
          <w:rFonts w:ascii="Arial" w:hAnsi="Arial" w:cs="Arial"/>
        </w:rPr>
        <w:t xml:space="preserve">up to </w:t>
      </w:r>
      <w:r w:rsidR="007E3627">
        <w:rPr>
          <w:rFonts w:ascii="Arial" w:hAnsi="Arial" w:cs="Arial"/>
        </w:rPr>
        <w:t>$1000.00</w:t>
      </w:r>
      <w:r w:rsidR="003540FF">
        <w:rPr>
          <w:rFonts w:ascii="Arial" w:hAnsi="Arial" w:cs="Arial"/>
        </w:rPr>
        <w:t xml:space="preserve"> in</w:t>
      </w:r>
      <w:r w:rsidR="007E3627">
        <w:rPr>
          <w:rFonts w:ascii="Arial" w:hAnsi="Arial" w:cs="Arial"/>
        </w:rPr>
        <w:t xml:space="preserve"> prizes),</w:t>
      </w:r>
      <w:r w:rsidR="004219BA">
        <w:rPr>
          <w:rFonts w:ascii="Arial" w:hAnsi="Arial" w:cs="Arial"/>
        </w:rPr>
        <w:t xml:space="preserve"> workshop discounts,</w:t>
      </w:r>
      <w:r w:rsidR="003B473B">
        <w:rPr>
          <w:rFonts w:ascii="Arial" w:hAnsi="Arial" w:cs="Arial"/>
        </w:rPr>
        <w:t xml:space="preserve"> </w:t>
      </w:r>
      <w:r w:rsidR="00E5145F">
        <w:rPr>
          <w:rFonts w:ascii="Arial" w:hAnsi="Arial" w:cs="Arial"/>
        </w:rPr>
        <w:t>Christmas Breakup</w:t>
      </w:r>
      <w:r w:rsidR="00567F9B">
        <w:rPr>
          <w:rFonts w:ascii="Arial" w:hAnsi="Arial" w:cs="Arial"/>
        </w:rPr>
        <w:t xml:space="preserve"> catering, </w:t>
      </w:r>
      <w:r w:rsidR="003B473B">
        <w:rPr>
          <w:rFonts w:ascii="Arial" w:hAnsi="Arial" w:cs="Arial"/>
        </w:rPr>
        <w:t>and monthly writing opportunities,</w:t>
      </w:r>
      <w:r w:rsidR="004219BA">
        <w:rPr>
          <w:rFonts w:ascii="Arial" w:hAnsi="Arial" w:cs="Arial"/>
        </w:rPr>
        <w:t xml:space="preserve"> t</w:t>
      </w:r>
      <w:r w:rsidR="00051D55">
        <w:rPr>
          <w:rFonts w:ascii="Arial" w:hAnsi="Arial" w:cs="Arial"/>
        </w:rPr>
        <w:t>he Committee is presently examining</w:t>
      </w:r>
      <w:r w:rsidR="004219BA">
        <w:rPr>
          <w:rFonts w:ascii="Arial" w:hAnsi="Arial" w:cs="Arial"/>
        </w:rPr>
        <w:t xml:space="preserve"> other</w:t>
      </w:r>
      <w:r w:rsidR="00051D55">
        <w:rPr>
          <w:rFonts w:ascii="Arial" w:hAnsi="Arial" w:cs="Arial"/>
        </w:rPr>
        <w:t xml:space="preserve"> </w:t>
      </w:r>
      <w:r w:rsidR="003B473B">
        <w:rPr>
          <w:rFonts w:ascii="Arial" w:hAnsi="Arial" w:cs="Arial"/>
        </w:rPr>
        <w:t>mean</w:t>
      </w:r>
      <w:r w:rsidR="00051D55">
        <w:rPr>
          <w:rFonts w:ascii="Arial" w:hAnsi="Arial" w:cs="Arial"/>
        </w:rPr>
        <w:t xml:space="preserve">s </w:t>
      </w:r>
      <w:r w:rsidR="003B473B">
        <w:rPr>
          <w:rFonts w:ascii="Arial" w:hAnsi="Arial" w:cs="Arial"/>
        </w:rPr>
        <w:t>by</w:t>
      </w:r>
      <w:r w:rsidR="00051D55">
        <w:rPr>
          <w:rFonts w:ascii="Arial" w:hAnsi="Arial" w:cs="Arial"/>
        </w:rPr>
        <w:t xml:space="preserve"> which we can reward our members</w:t>
      </w:r>
      <w:r w:rsidR="003D612B">
        <w:rPr>
          <w:rFonts w:ascii="Arial" w:hAnsi="Arial" w:cs="Arial"/>
        </w:rPr>
        <w:t>.</w:t>
      </w:r>
      <w:r w:rsidR="003540FF">
        <w:rPr>
          <w:rFonts w:ascii="Arial" w:hAnsi="Arial" w:cs="Arial"/>
        </w:rPr>
        <w:t xml:space="preserve"> The Committee will advise </w:t>
      </w:r>
      <w:r w:rsidR="005F263B">
        <w:rPr>
          <w:rFonts w:ascii="Arial" w:hAnsi="Arial" w:cs="Arial"/>
        </w:rPr>
        <w:t>further of these commencing 1</w:t>
      </w:r>
      <w:r w:rsidR="005F263B" w:rsidRPr="005F263B">
        <w:rPr>
          <w:rFonts w:ascii="Arial" w:hAnsi="Arial" w:cs="Arial"/>
          <w:vertAlign w:val="superscript"/>
        </w:rPr>
        <w:t>st</w:t>
      </w:r>
      <w:r w:rsidR="005F263B">
        <w:rPr>
          <w:rFonts w:ascii="Arial" w:hAnsi="Arial" w:cs="Arial"/>
        </w:rPr>
        <w:t xml:space="preserve"> May 2019.</w:t>
      </w:r>
    </w:p>
    <w:p w14:paraId="534D7B28" w14:textId="77777777" w:rsidR="00896F1C" w:rsidRDefault="00896F1C" w:rsidP="009D6E68">
      <w:pPr>
        <w:ind w:firstLine="720"/>
        <w:jc w:val="both"/>
        <w:rPr>
          <w:rFonts w:ascii="Arial" w:hAnsi="Arial" w:cs="Arial"/>
        </w:rPr>
      </w:pPr>
    </w:p>
    <w:p w14:paraId="5E7A924F" w14:textId="26A17AD6" w:rsidR="00896F1C" w:rsidRDefault="00896F1C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Membership Fees </w:t>
      </w:r>
      <w:r w:rsidR="005F263B">
        <w:rPr>
          <w:rFonts w:ascii="Arial" w:hAnsi="Arial" w:cs="Arial"/>
        </w:rPr>
        <w:t xml:space="preserve">for 2018 </w:t>
      </w:r>
      <w:r>
        <w:rPr>
          <w:rFonts w:ascii="Arial" w:hAnsi="Arial" w:cs="Arial"/>
        </w:rPr>
        <w:t>were retained at:-</w:t>
      </w:r>
    </w:p>
    <w:p w14:paraId="1F4BC64E" w14:textId="77777777" w:rsidR="00896F1C" w:rsidRDefault="00896F1C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$30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 w:rsidR="004B14ED">
        <w:rPr>
          <w:rFonts w:ascii="Arial" w:hAnsi="Arial" w:cs="Arial"/>
        </w:rPr>
        <w:t>Full (waged member)</w:t>
      </w:r>
    </w:p>
    <w:p w14:paraId="39035D80" w14:textId="77777777" w:rsidR="004B14ED" w:rsidRDefault="004B14ED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$20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concession</w:t>
      </w:r>
      <w:r w:rsidR="008906FD">
        <w:rPr>
          <w:rFonts w:ascii="Arial" w:hAnsi="Arial" w:cs="Arial"/>
        </w:rPr>
        <w:t xml:space="preserve"> (includes Students and Seniors)</w:t>
      </w:r>
    </w:p>
    <w:p w14:paraId="5126D60F" w14:textId="77777777" w:rsidR="004B14ED" w:rsidRDefault="004B14ED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$10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Junior (12 to 17 years</w:t>
      </w:r>
      <w:r w:rsidR="008906FD">
        <w:rPr>
          <w:rFonts w:ascii="Arial" w:hAnsi="Arial" w:cs="Arial"/>
        </w:rPr>
        <w:t xml:space="preserve"> inclusive)</w:t>
      </w:r>
    </w:p>
    <w:p w14:paraId="59EEE021" w14:textId="77777777" w:rsidR="008906FD" w:rsidRDefault="001B7063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FREE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Federation Uni PW&amp;E student currently enrolled</w:t>
      </w:r>
    </w:p>
    <w:p w14:paraId="3C19344B" w14:textId="77777777" w:rsidR="001B7063" w:rsidRDefault="001B7063" w:rsidP="009D6E6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FREE</w:t>
      </w:r>
      <w:r w:rsidR="006360EE">
        <w:rPr>
          <w:rFonts w:ascii="Arial" w:hAnsi="Arial" w:cs="Arial"/>
        </w:rPr>
        <w:tab/>
      </w:r>
      <w:r w:rsidR="006360EE">
        <w:rPr>
          <w:rFonts w:ascii="Arial" w:hAnsi="Arial" w:cs="Arial"/>
        </w:rPr>
        <w:tab/>
      </w:r>
      <w:r>
        <w:rPr>
          <w:rFonts w:ascii="Arial" w:hAnsi="Arial" w:cs="Arial"/>
        </w:rPr>
        <w:t>New Resident Offer</w:t>
      </w:r>
    </w:p>
    <w:p w14:paraId="2DF80713" w14:textId="77777777" w:rsidR="007675A5" w:rsidRDefault="007675A5" w:rsidP="009D6E68">
      <w:pPr>
        <w:ind w:firstLine="720"/>
        <w:jc w:val="both"/>
        <w:rPr>
          <w:rFonts w:ascii="Arial" w:hAnsi="Arial" w:cs="Arial"/>
        </w:rPr>
      </w:pPr>
    </w:p>
    <w:p w14:paraId="1F3437F9" w14:textId="77777777" w:rsidR="00492BD8" w:rsidRDefault="00492BD8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Our income was derived from:-</w:t>
      </w:r>
    </w:p>
    <w:p w14:paraId="31541DA8" w14:textId="77777777" w:rsidR="00492BD8" w:rsidRDefault="00492BD8" w:rsidP="009D6E6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Member Subscriptions</w:t>
      </w:r>
    </w:p>
    <w:p w14:paraId="0302737A" w14:textId="77777777" w:rsidR="00492BD8" w:rsidRDefault="00C82D77" w:rsidP="009D6E6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grant</w:t>
      </w:r>
    </w:p>
    <w:p w14:paraId="1014C0B4" w14:textId="77777777" w:rsidR="00C82D77" w:rsidRDefault="00C82D77" w:rsidP="009D6E6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Competitions</w:t>
      </w:r>
    </w:p>
    <w:p w14:paraId="07316169" w14:textId="77777777" w:rsidR="00C82D77" w:rsidRDefault="009401EC" w:rsidP="009D6E6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Sales of Promotional Products</w:t>
      </w:r>
    </w:p>
    <w:p w14:paraId="0C729D1D" w14:textId="77777777" w:rsidR="009401EC" w:rsidRDefault="009401EC" w:rsidP="009D6E6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Raffles</w:t>
      </w:r>
    </w:p>
    <w:p w14:paraId="24021C35" w14:textId="77777777" w:rsidR="009401EC" w:rsidRDefault="009401EC" w:rsidP="009D6E68">
      <w:pPr>
        <w:ind w:firstLine="720"/>
        <w:jc w:val="both"/>
        <w:rPr>
          <w:rFonts w:ascii="Arial" w:hAnsi="Arial" w:cs="Arial"/>
        </w:rPr>
      </w:pPr>
    </w:p>
    <w:p w14:paraId="0000D95A" w14:textId="77777777" w:rsidR="00CA7615" w:rsidRDefault="00CA7615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full breakdown of Income and Expenses can be found on our website.</w:t>
      </w:r>
    </w:p>
    <w:p w14:paraId="3B9EF8BC" w14:textId="77777777" w:rsidR="00567F9B" w:rsidRDefault="00567F9B" w:rsidP="009D6E68">
      <w:pPr>
        <w:ind w:firstLine="720"/>
        <w:jc w:val="both"/>
        <w:rPr>
          <w:rFonts w:ascii="Arial" w:hAnsi="Arial" w:cs="Arial"/>
        </w:rPr>
      </w:pPr>
    </w:p>
    <w:p w14:paraId="5CB91020" w14:textId="77777777" w:rsidR="00567F9B" w:rsidRDefault="00567F9B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thank the committee </w:t>
      </w:r>
      <w:r w:rsidR="0050407C">
        <w:rPr>
          <w:rFonts w:ascii="Arial" w:hAnsi="Arial" w:cs="Arial"/>
        </w:rPr>
        <w:t>and our members</w:t>
      </w:r>
      <w:r>
        <w:rPr>
          <w:rFonts w:ascii="Arial" w:hAnsi="Arial" w:cs="Arial"/>
        </w:rPr>
        <w:t xml:space="preserve"> for their enthusiasm, friendship, and support</w:t>
      </w:r>
      <w:r w:rsidR="00CB2AC5">
        <w:rPr>
          <w:rFonts w:ascii="Arial" w:hAnsi="Arial" w:cs="Arial"/>
        </w:rPr>
        <w:t>. It has been my pleasure to be able to contribute to the well-being and progress of Ballarat Writers Inc.</w:t>
      </w:r>
    </w:p>
    <w:p w14:paraId="42AC7C5C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</w:p>
    <w:p w14:paraId="6E2B9C00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</w:p>
    <w:p w14:paraId="1A0CB040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</w:p>
    <w:p w14:paraId="73D251A7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</w:p>
    <w:p w14:paraId="66935BAB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PM (Phil) Green</w:t>
      </w:r>
    </w:p>
    <w:p w14:paraId="3E308D75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67AF8F47" w14:textId="77777777" w:rsidR="00CB2AC5" w:rsidRDefault="00CB2AC5" w:rsidP="009D6E68">
      <w:pPr>
        <w:ind w:firstLine="720"/>
        <w:jc w:val="both"/>
        <w:rPr>
          <w:rFonts w:ascii="Arial" w:hAnsi="Arial" w:cs="Arial"/>
        </w:rPr>
      </w:pPr>
    </w:p>
    <w:sectPr w:rsidR="00CB2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041A8"/>
    <w:multiLevelType w:val="hybridMultilevel"/>
    <w:tmpl w:val="FAB82C5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F03131"/>
    <w:multiLevelType w:val="hybridMultilevel"/>
    <w:tmpl w:val="B296D75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TQxNDEyMDUyMbFU0lEKTi0uzszPAykwqQUA24j4qiwAAAA="/>
  </w:docVars>
  <w:rsids>
    <w:rsidRoot w:val="00803234"/>
    <w:rsid w:val="00051D55"/>
    <w:rsid w:val="0012471E"/>
    <w:rsid w:val="00130EDD"/>
    <w:rsid w:val="001B7063"/>
    <w:rsid w:val="001C2678"/>
    <w:rsid w:val="002457FB"/>
    <w:rsid w:val="002C59F0"/>
    <w:rsid w:val="003540FF"/>
    <w:rsid w:val="003B1153"/>
    <w:rsid w:val="003B473B"/>
    <w:rsid w:val="003D612B"/>
    <w:rsid w:val="004219BA"/>
    <w:rsid w:val="00492BD8"/>
    <w:rsid w:val="00497830"/>
    <w:rsid w:val="004B14ED"/>
    <w:rsid w:val="0050407C"/>
    <w:rsid w:val="00567F9B"/>
    <w:rsid w:val="005F263B"/>
    <w:rsid w:val="006360EE"/>
    <w:rsid w:val="006A4863"/>
    <w:rsid w:val="006D1C20"/>
    <w:rsid w:val="007675A5"/>
    <w:rsid w:val="007E3627"/>
    <w:rsid w:val="007E3CC4"/>
    <w:rsid w:val="00803234"/>
    <w:rsid w:val="00804801"/>
    <w:rsid w:val="008906FD"/>
    <w:rsid w:val="00896F1C"/>
    <w:rsid w:val="009401EC"/>
    <w:rsid w:val="00945D6A"/>
    <w:rsid w:val="00954B2E"/>
    <w:rsid w:val="00991477"/>
    <w:rsid w:val="009914D4"/>
    <w:rsid w:val="00993F6F"/>
    <w:rsid w:val="009D6E68"/>
    <w:rsid w:val="00C23C8F"/>
    <w:rsid w:val="00C82D77"/>
    <w:rsid w:val="00CA7615"/>
    <w:rsid w:val="00CB2AC5"/>
    <w:rsid w:val="00CD5821"/>
    <w:rsid w:val="00D86563"/>
    <w:rsid w:val="00DB7F47"/>
    <w:rsid w:val="00E5145F"/>
    <w:rsid w:val="00F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4E493"/>
  <w15:chartTrackingRefBased/>
  <w15:docId w15:val="{39BE615D-A690-497E-94CC-2CF8085C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 Membership Report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 Membership Report</dc:title>
  <dc:subject/>
  <dc:creator>Kirstyn McDermott</dc:creator>
  <cp:keywords/>
  <dc:description/>
  <cp:lastModifiedBy>Philip Green</cp:lastModifiedBy>
  <cp:revision>2</cp:revision>
  <dcterms:created xsi:type="dcterms:W3CDTF">2019-01-18T01:43:00Z</dcterms:created>
  <dcterms:modified xsi:type="dcterms:W3CDTF">2019-01-18T01:43:00Z</dcterms:modified>
</cp:coreProperties>
</file>