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ABAC9" w14:textId="5EAED477" w:rsidR="004F249D" w:rsidRDefault="001D0E4F" w:rsidP="001D0E4F">
      <w:pPr>
        <w:tabs>
          <w:tab w:val="left" w:pos="2146"/>
        </w:tabs>
        <w:rPr>
          <w:rFonts w:ascii="Arial" w:hAnsi="Arial" w:cs="Arial"/>
        </w:rPr>
      </w:pPr>
      <w:r>
        <w:rPr>
          <w:rFonts w:ascii="Arial" w:hAnsi="Arial" w:cs="Arial"/>
        </w:rPr>
        <w:tab/>
      </w:r>
      <w:bookmarkStart w:id="0" w:name="_GoBack"/>
      <w:bookmarkEnd w:id="0"/>
    </w:p>
    <w:p w14:paraId="31DCA1DD" w14:textId="77777777" w:rsidR="004F249D" w:rsidRDefault="004F249D" w:rsidP="00171C03">
      <w:pPr>
        <w:jc w:val="center"/>
        <w:rPr>
          <w:rFonts w:ascii="Arial" w:hAnsi="Arial" w:cs="Arial"/>
        </w:rPr>
      </w:pPr>
    </w:p>
    <w:p w14:paraId="783A63E3" w14:textId="77777777" w:rsidR="004F249D" w:rsidRDefault="004F249D" w:rsidP="00171C03">
      <w:pPr>
        <w:jc w:val="center"/>
        <w:rPr>
          <w:rFonts w:ascii="Arial" w:hAnsi="Arial" w:cs="Arial"/>
        </w:rPr>
      </w:pPr>
    </w:p>
    <w:p w14:paraId="7316FC0A" w14:textId="77777777" w:rsidR="004F249D" w:rsidRDefault="004F249D" w:rsidP="00171C03">
      <w:pPr>
        <w:jc w:val="center"/>
        <w:rPr>
          <w:rFonts w:ascii="Arial" w:hAnsi="Arial" w:cs="Arial"/>
        </w:rPr>
      </w:pPr>
    </w:p>
    <w:p w14:paraId="53D00025" w14:textId="77777777" w:rsidR="00EE324A" w:rsidRPr="004F249D" w:rsidRDefault="003629F2" w:rsidP="00171C03">
      <w:pPr>
        <w:jc w:val="center"/>
        <w:rPr>
          <w:rFonts w:ascii="Arial" w:hAnsi="Arial" w:cs="Arial"/>
          <w:b/>
          <w:sz w:val="28"/>
          <w:szCs w:val="28"/>
        </w:rPr>
      </w:pPr>
      <w:r w:rsidRPr="004F249D">
        <w:rPr>
          <w:rFonts w:ascii="Arial" w:hAnsi="Arial" w:cs="Arial"/>
          <w:b/>
          <w:sz w:val="28"/>
          <w:szCs w:val="28"/>
        </w:rPr>
        <w:t>C</w:t>
      </w:r>
      <w:r w:rsidR="007B198F">
        <w:rPr>
          <w:rFonts w:ascii="Arial" w:hAnsi="Arial" w:cs="Arial"/>
          <w:b/>
          <w:sz w:val="28"/>
          <w:szCs w:val="28"/>
        </w:rPr>
        <w:t>HAIRPERSON</w:t>
      </w:r>
    </w:p>
    <w:p w14:paraId="6DA276A9" w14:textId="77777777" w:rsidR="00171C03" w:rsidRPr="004F249D" w:rsidRDefault="00171C03" w:rsidP="00171C03">
      <w:pPr>
        <w:rPr>
          <w:rFonts w:ascii="Arial" w:hAnsi="Arial" w:cs="Arial"/>
        </w:rPr>
      </w:pPr>
      <w:r w:rsidRPr="004F249D">
        <w:rPr>
          <w:rFonts w:ascii="Arial" w:hAnsi="Arial" w:cs="Arial"/>
        </w:rPr>
        <w:t>The responsibilities of this role include, but are not limited to:</w:t>
      </w:r>
    </w:p>
    <w:p w14:paraId="0CAF2ED4" w14:textId="77777777" w:rsidR="004F249D" w:rsidRDefault="004F249D" w:rsidP="00171C03">
      <w:pPr>
        <w:rPr>
          <w:rFonts w:ascii="Arial" w:hAnsi="Arial" w:cs="Arial"/>
          <w:u w:val="single"/>
        </w:rPr>
      </w:pPr>
    </w:p>
    <w:p w14:paraId="37A43131" w14:textId="77777777" w:rsidR="00171C03" w:rsidRPr="004F249D" w:rsidRDefault="00171C03" w:rsidP="00171C03">
      <w:pPr>
        <w:rPr>
          <w:rFonts w:ascii="Arial" w:hAnsi="Arial" w:cs="Arial"/>
          <w:u w:val="single"/>
        </w:rPr>
      </w:pPr>
      <w:r w:rsidRPr="004F249D">
        <w:rPr>
          <w:rFonts w:ascii="Arial" w:hAnsi="Arial" w:cs="Arial"/>
          <w:u w:val="single"/>
        </w:rPr>
        <w:t>General</w:t>
      </w:r>
    </w:p>
    <w:p w14:paraId="30FFE4CA" w14:textId="77777777" w:rsidR="003629F2" w:rsidRPr="004F249D" w:rsidRDefault="00171C03" w:rsidP="0008341D">
      <w:pPr>
        <w:pStyle w:val="ListParagraph"/>
        <w:numPr>
          <w:ilvl w:val="0"/>
          <w:numId w:val="1"/>
        </w:numPr>
        <w:rPr>
          <w:rFonts w:ascii="Arial" w:hAnsi="Arial" w:cs="Arial"/>
        </w:rPr>
      </w:pPr>
      <w:r w:rsidRPr="004F249D">
        <w:rPr>
          <w:rFonts w:ascii="Arial" w:hAnsi="Arial" w:cs="Arial"/>
        </w:rPr>
        <w:t xml:space="preserve">To </w:t>
      </w:r>
      <w:r w:rsidR="00DB0A8A">
        <w:rPr>
          <w:rFonts w:ascii="Arial" w:hAnsi="Arial" w:cs="Arial"/>
        </w:rPr>
        <w:t>ensure that Ballarat Writers remains viable and appropriate to the membership</w:t>
      </w:r>
    </w:p>
    <w:p w14:paraId="63F8F7DE" w14:textId="3A99D0E4" w:rsidR="00171C03" w:rsidRPr="004F249D" w:rsidRDefault="001E17B3" w:rsidP="0008341D">
      <w:pPr>
        <w:pStyle w:val="ListParagraph"/>
        <w:numPr>
          <w:ilvl w:val="0"/>
          <w:numId w:val="1"/>
        </w:numPr>
        <w:rPr>
          <w:rFonts w:ascii="Arial" w:hAnsi="Arial" w:cs="Arial"/>
        </w:rPr>
      </w:pPr>
      <w:r>
        <w:rPr>
          <w:rFonts w:ascii="Arial" w:hAnsi="Arial" w:cs="Arial"/>
        </w:rPr>
        <w:t>To p</w:t>
      </w:r>
      <w:r w:rsidR="00DB0A8A">
        <w:rPr>
          <w:rFonts w:ascii="Arial" w:hAnsi="Arial" w:cs="Arial"/>
        </w:rPr>
        <w:t>rovide support to all members of the committee to operate, function and develop within their own roles</w:t>
      </w:r>
    </w:p>
    <w:p w14:paraId="6149DB5C" w14:textId="39EF7F63" w:rsidR="00171C03" w:rsidRPr="00DB0A8A" w:rsidRDefault="001E17B3" w:rsidP="00DB0A8A">
      <w:pPr>
        <w:pStyle w:val="ListParagraph"/>
        <w:numPr>
          <w:ilvl w:val="0"/>
          <w:numId w:val="3"/>
        </w:numPr>
        <w:rPr>
          <w:rFonts w:ascii="Arial" w:hAnsi="Arial" w:cs="Arial"/>
        </w:rPr>
      </w:pPr>
      <w:r>
        <w:rPr>
          <w:rFonts w:ascii="Arial" w:hAnsi="Arial" w:cs="Arial"/>
        </w:rPr>
        <w:t>To e</w:t>
      </w:r>
      <w:r w:rsidR="00DB0A8A" w:rsidRPr="00DB0A8A">
        <w:rPr>
          <w:rFonts w:ascii="Arial" w:hAnsi="Arial" w:cs="Arial"/>
        </w:rPr>
        <w:t xml:space="preserve">ncourage and provide an overview for planning and development within the scope of Ballarat Writers </w:t>
      </w:r>
    </w:p>
    <w:p w14:paraId="69713ED9" w14:textId="77777777" w:rsidR="00DB0A8A" w:rsidRPr="00DB0A8A" w:rsidRDefault="00DB0A8A" w:rsidP="00DB0A8A">
      <w:pPr>
        <w:pStyle w:val="ListParagraph"/>
        <w:numPr>
          <w:ilvl w:val="0"/>
          <w:numId w:val="3"/>
        </w:numPr>
        <w:rPr>
          <w:rFonts w:ascii="Arial" w:hAnsi="Arial" w:cs="Arial"/>
        </w:rPr>
      </w:pPr>
      <w:r w:rsidRPr="00DB0A8A">
        <w:rPr>
          <w:rFonts w:ascii="Arial" w:hAnsi="Arial" w:cs="Arial"/>
        </w:rPr>
        <w:t>To ensure that the membership and community members are considered a priority when decisions are made at a committee level</w:t>
      </w:r>
    </w:p>
    <w:p w14:paraId="3884F049" w14:textId="77777777" w:rsidR="00DB0A8A" w:rsidRPr="00DB0A8A" w:rsidRDefault="00DB0A8A" w:rsidP="00DB0A8A">
      <w:pPr>
        <w:pStyle w:val="ListParagraph"/>
        <w:numPr>
          <w:ilvl w:val="0"/>
          <w:numId w:val="3"/>
        </w:numPr>
        <w:rPr>
          <w:rFonts w:ascii="Arial" w:hAnsi="Arial" w:cs="Arial"/>
        </w:rPr>
      </w:pPr>
      <w:r w:rsidRPr="00DB0A8A">
        <w:rPr>
          <w:rFonts w:ascii="Arial" w:hAnsi="Arial" w:cs="Arial"/>
        </w:rPr>
        <w:t>To work with other likeminded and local stakeholders to further the work of Ballarat Writers within the Ballarat region</w:t>
      </w:r>
    </w:p>
    <w:p w14:paraId="5F02F81C" w14:textId="33F6DA86" w:rsidR="00DB0A8A" w:rsidRPr="00DB0A8A" w:rsidRDefault="001E17B3" w:rsidP="00DB0A8A">
      <w:pPr>
        <w:pStyle w:val="ListParagraph"/>
        <w:numPr>
          <w:ilvl w:val="0"/>
          <w:numId w:val="3"/>
        </w:numPr>
        <w:rPr>
          <w:rFonts w:ascii="Arial" w:hAnsi="Arial" w:cs="Arial"/>
        </w:rPr>
      </w:pPr>
      <w:r>
        <w:rPr>
          <w:rFonts w:ascii="Arial" w:hAnsi="Arial" w:cs="Arial"/>
        </w:rPr>
        <w:t>To s</w:t>
      </w:r>
      <w:r w:rsidR="00DB0A8A" w:rsidRPr="00DB0A8A">
        <w:rPr>
          <w:rFonts w:ascii="Arial" w:hAnsi="Arial" w:cs="Arial"/>
        </w:rPr>
        <w:t>eek new ideas and work with the committee to explore opportunities for funding and extend the vision for Ballarat Writers into the future\</w:t>
      </w:r>
    </w:p>
    <w:p w14:paraId="0FF530FA" w14:textId="202A0D31" w:rsidR="00DB0A8A" w:rsidRPr="00DB0A8A" w:rsidRDefault="001E17B3" w:rsidP="00DB0A8A">
      <w:pPr>
        <w:pStyle w:val="ListParagraph"/>
        <w:numPr>
          <w:ilvl w:val="0"/>
          <w:numId w:val="3"/>
        </w:numPr>
        <w:rPr>
          <w:rFonts w:ascii="Arial" w:hAnsi="Arial" w:cs="Arial"/>
        </w:rPr>
      </w:pPr>
      <w:r>
        <w:rPr>
          <w:rFonts w:ascii="Arial" w:hAnsi="Arial" w:cs="Arial"/>
        </w:rPr>
        <w:t>To g</w:t>
      </w:r>
      <w:r w:rsidR="00DB0A8A" w:rsidRPr="00DB0A8A">
        <w:rPr>
          <w:rFonts w:ascii="Arial" w:hAnsi="Arial" w:cs="Arial"/>
        </w:rPr>
        <w:t>enerally encourage promotion to Ballarat Writers to the wider community</w:t>
      </w:r>
    </w:p>
    <w:p w14:paraId="4C64A263" w14:textId="77777777" w:rsidR="00DB0A8A" w:rsidRPr="004F249D" w:rsidRDefault="00DB0A8A">
      <w:pPr>
        <w:rPr>
          <w:rFonts w:ascii="Arial" w:hAnsi="Arial" w:cs="Arial"/>
        </w:rPr>
      </w:pPr>
    </w:p>
    <w:p w14:paraId="4BB69950" w14:textId="77777777" w:rsidR="00171C03" w:rsidRPr="004F249D" w:rsidRDefault="00171C03">
      <w:pPr>
        <w:rPr>
          <w:rFonts w:ascii="Arial" w:hAnsi="Arial" w:cs="Arial"/>
          <w:u w:val="single"/>
        </w:rPr>
      </w:pPr>
      <w:r w:rsidRPr="004F249D">
        <w:rPr>
          <w:rFonts w:ascii="Arial" w:hAnsi="Arial" w:cs="Arial"/>
          <w:u w:val="single"/>
        </w:rPr>
        <w:t xml:space="preserve">Specific </w:t>
      </w:r>
    </w:p>
    <w:p w14:paraId="37247ABD" w14:textId="0848C15C" w:rsidR="004F249D" w:rsidRPr="007B198F" w:rsidRDefault="001E17B3" w:rsidP="007B198F">
      <w:pPr>
        <w:pStyle w:val="ListParagraph"/>
        <w:numPr>
          <w:ilvl w:val="0"/>
          <w:numId w:val="4"/>
        </w:numPr>
        <w:rPr>
          <w:rFonts w:ascii="Arial" w:hAnsi="Arial" w:cs="Arial"/>
        </w:rPr>
      </w:pPr>
      <w:r>
        <w:rPr>
          <w:rFonts w:ascii="Arial" w:hAnsi="Arial" w:cs="Arial"/>
        </w:rPr>
        <w:t>To w</w:t>
      </w:r>
      <w:r w:rsidR="00DB0A8A" w:rsidRPr="007B198F">
        <w:rPr>
          <w:rFonts w:ascii="Arial" w:hAnsi="Arial" w:cs="Arial"/>
        </w:rPr>
        <w:t>ork closely with Treasurer and Secretary to ensure that processes and function relating to finances and administration are adhered to and followed under the guidelines of ‘Modern Rules for an Incorporated Association’</w:t>
      </w:r>
    </w:p>
    <w:p w14:paraId="0D8574FD" w14:textId="6A2E8E82" w:rsidR="00DB0A8A" w:rsidRPr="007B198F" w:rsidRDefault="001E17B3" w:rsidP="007B198F">
      <w:pPr>
        <w:pStyle w:val="ListParagraph"/>
        <w:numPr>
          <w:ilvl w:val="0"/>
          <w:numId w:val="4"/>
        </w:numPr>
        <w:rPr>
          <w:rFonts w:ascii="Arial" w:hAnsi="Arial" w:cs="Arial"/>
        </w:rPr>
      </w:pPr>
      <w:r>
        <w:rPr>
          <w:rFonts w:ascii="Arial" w:hAnsi="Arial" w:cs="Arial"/>
        </w:rPr>
        <w:t>To c</w:t>
      </w:r>
      <w:r w:rsidR="00DB0A8A" w:rsidRPr="007B198F">
        <w:rPr>
          <w:rFonts w:ascii="Arial" w:hAnsi="Arial" w:cs="Arial"/>
        </w:rPr>
        <w:t>hair committee meetings</w:t>
      </w:r>
      <w:r>
        <w:rPr>
          <w:rFonts w:ascii="Arial" w:hAnsi="Arial" w:cs="Arial"/>
        </w:rPr>
        <w:t xml:space="preserve"> or</w:t>
      </w:r>
      <w:r w:rsidR="00266575">
        <w:rPr>
          <w:rFonts w:ascii="Arial" w:hAnsi="Arial" w:cs="Arial"/>
        </w:rPr>
        <w:t>, when needed,</w:t>
      </w:r>
      <w:r>
        <w:rPr>
          <w:rFonts w:ascii="Arial" w:hAnsi="Arial" w:cs="Arial"/>
        </w:rPr>
        <w:t xml:space="preserve"> appoint a chair for specific meetings</w:t>
      </w:r>
    </w:p>
    <w:p w14:paraId="53E5B698" w14:textId="171DF1E3" w:rsidR="00DB0A8A" w:rsidRPr="007B198F" w:rsidRDefault="001E17B3" w:rsidP="007B198F">
      <w:pPr>
        <w:pStyle w:val="ListParagraph"/>
        <w:numPr>
          <w:ilvl w:val="0"/>
          <w:numId w:val="4"/>
        </w:numPr>
        <w:rPr>
          <w:rFonts w:ascii="Arial" w:hAnsi="Arial" w:cs="Arial"/>
        </w:rPr>
      </w:pPr>
      <w:r>
        <w:rPr>
          <w:rFonts w:ascii="Arial" w:hAnsi="Arial" w:cs="Arial"/>
        </w:rPr>
        <w:t>To e</w:t>
      </w:r>
      <w:r w:rsidR="00DB0A8A" w:rsidRPr="007B198F">
        <w:rPr>
          <w:rFonts w:ascii="Arial" w:hAnsi="Arial" w:cs="Arial"/>
        </w:rPr>
        <w:t>nsure, in conjunction with the Secretary, that all recordings of minutes are accurate</w:t>
      </w:r>
    </w:p>
    <w:p w14:paraId="2E9AD743" w14:textId="72D55114" w:rsidR="00DB0A8A" w:rsidRPr="007B198F" w:rsidRDefault="001E17B3" w:rsidP="007B198F">
      <w:pPr>
        <w:pStyle w:val="ListParagraph"/>
        <w:numPr>
          <w:ilvl w:val="0"/>
          <w:numId w:val="4"/>
        </w:numPr>
        <w:rPr>
          <w:rFonts w:ascii="Arial" w:hAnsi="Arial" w:cs="Arial"/>
        </w:rPr>
      </w:pPr>
      <w:r>
        <w:rPr>
          <w:rFonts w:ascii="Arial" w:hAnsi="Arial" w:cs="Arial"/>
        </w:rPr>
        <w:t>To r</w:t>
      </w:r>
      <w:r w:rsidR="00DB0A8A" w:rsidRPr="007B198F">
        <w:rPr>
          <w:rFonts w:ascii="Arial" w:hAnsi="Arial" w:cs="Arial"/>
        </w:rPr>
        <w:t>epresent Ballarat Writers with external funding bodies</w:t>
      </w:r>
    </w:p>
    <w:p w14:paraId="0540EA5A" w14:textId="7C944E45" w:rsidR="00DB0A8A" w:rsidRPr="007B198F" w:rsidRDefault="001E17B3" w:rsidP="007B198F">
      <w:pPr>
        <w:pStyle w:val="ListParagraph"/>
        <w:numPr>
          <w:ilvl w:val="0"/>
          <w:numId w:val="4"/>
        </w:numPr>
        <w:rPr>
          <w:rFonts w:ascii="Arial" w:hAnsi="Arial" w:cs="Arial"/>
        </w:rPr>
      </w:pPr>
      <w:r>
        <w:rPr>
          <w:rFonts w:ascii="Arial" w:hAnsi="Arial" w:cs="Arial"/>
        </w:rPr>
        <w:t>To a</w:t>
      </w:r>
      <w:r w:rsidR="00DB0A8A" w:rsidRPr="007B198F">
        <w:rPr>
          <w:rFonts w:ascii="Arial" w:hAnsi="Arial" w:cs="Arial"/>
        </w:rPr>
        <w:t xml:space="preserve">ttend, when able, meetings of special interest or invitation from other </w:t>
      </w:r>
      <w:r>
        <w:rPr>
          <w:rFonts w:ascii="Arial" w:hAnsi="Arial" w:cs="Arial"/>
        </w:rPr>
        <w:t xml:space="preserve">relevant </w:t>
      </w:r>
      <w:r w:rsidR="00DB0A8A" w:rsidRPr="007B198F">
        <w:rPr>
          <w:rFonts w:ascii="Arial" w:hAnsi="Arial" w:cs="Arial"/>
        </w:rPr>
        <w:t>organisations</w:t>
      </w:r>
    </w:p>
    <w:p w14:paraId="266B3D56" w14:textId="608B9D62" w:rsidR="00DB0A8A" w:rsidRPr="007B198F" w:rsidRDefault="001E17B3" w:rsidP="007B198F">
      <w:pPr>
        <w:pStyle w:val="ListParagraph"/>
        <w:numPr>
          <w:ilvl w:val="0"/>
          <w:numId w:val="4"/>
        </w:numPr>
        <w:rPr>
          <w:rFonts w:ascii="Arial" w:hAnsi="Arial" w:cs="Arial"/>
        </w:rPr>
      </w:pPr>
      <w:r>
        <w:rPr>
          <w:rFonts w:ascii="Arial" w:hAnsi="Arial" w:cs="Arial"/>
        </w:rPr>
        <w:t>To o</w:t>
      </w:r>
      <w:r w:rsidR="00DB0A8A" w:rsidRPr="007B198F">
        <w:rPr>
          <w:rFonts w:ascii="Arial" w:hAnsi="Arial" w:cs="Arial"/>
        </w:rPr>
        <w:t>versee (with the Secretary) the functions, planning and running of the AGM</w:t>
      </w:r>
    </w:p>
    <w:p w14:paraId="7B1CE062" w14:textId="77777777" w:rsidR="00DB0A8A" w:rsidRPr="007B198F" w:rsidRDefault="00DB0A8A" w:rsidP="007B198F">
      <w:pPr>
        <w:pStyle w:val="ListParagraph"/>
        <w:numPr>
          <w:ilvl w:val="0"/>
          <w:numId w:val="4"/>
        </w:numPr>
        <w:rPr>
          <w:rFonts w:ascii="Arial" w:hAnsi="Arial" w:cs="Arial"/>
        </w:rPr>
      </w:pPr>
      <w:r w:rsidRPr="007B198F">
        <w:rPr>
          <w:rFonts w:ascii="Arial" w:hAnsi="Arial" w:cs="Arial"/>
        </w:rPr>
        <w:t>In conju</w:t>
      </w:r>
      <w:r w:rsidR="007B198F" w:rsidRPr="007B198F">
        <w:rPr>
          <w:rFonts w:ascii="Arial" w:hAnsi="Arial" w:cs="Arial"/>
        </w:rPr>
        <w:t>n</w:t>
      </w:r>
      <w:r w:rsidRPr="007B198F">
        <w:rPr>
          <w:rFonts w:ascii="Arial" w:hAnsi="Arial" w:cs="Arial"/>
        </w:rPr>
        <w:t>ction with the</w:t>
      </w:r>
      <w:r w:rsidR="007B198F" w:rsidRPr="007B198F">
        <w:rPr>
          <w:rFonts w:ascii="Arial" w:hAnsi="Arial" w:cs="Arial"/>
        </w:rPr>
        <w:t xml:space="preserve"> Treasurer, </w:t>
      </w:r>
      <w:r w:rsidR="001E17B3">
        <w:rPr>
          <w:rFonts w:ascii="Arial" w:hAnsi="Arial" w:cs="Arial"/>
        </w:rPr>
        <w:t xml:space="preserve">to </w:t>
      </w:r>
      <w:r w:rsidR="007B198F" w:rsidRPr="007B198F">
        <w:rPr>
          <w:rFonts w:ascii="Arial" w:hAnsi="Arial" w:cs="Arial"/>
        </w:rPr>
        <w:t>ensure all financial reports are produced and presented to committee meeting and AGM</w:t>
      </w:r>
    </w:p>
    <w:p w14:paraId="1DD90F22" w14:textId="0F99B81A" w:rsidR="007B198F" w:rsidRPr="007B198F" w:rsidRDefault="001E17B3" w:rsidP="007B198F">
      <w:pPr>
        <w:pStyle w:val="ListParagraph"/>
        <w:numPr>
          <w:ilvl w:val="0"/>
          <w:numId w:val="4"/>
        </w:numPr>
        <w:rPr>
          <w:rFonts w:ascii="Arial" w:hAnsi="Arial" w:cs="Arial"/>
        </w:rPr>
      </w:pPr>
      <w:r>
        <w:rPr>
          <w:rFonts w:ascii="Arial" w:hAnsi="Arial" w:cs="Arial"/>
        </w:rPr>
        <w:t>To b</w:t>
      </w:r>
      <w:r w:rsidR="007B198F" w:rsidRPr="007B198F">
        <w:rPr>
          <w:rFonts w:ascii="Arial" w:hAnsi="Arial" w:cs="Arial"/>
        </w:rPr>
        <w:t xml:space="preserve">e a spokesperson </w:t>
      </w:r>
      <w:r>
        <w:rPr>
          <w:rFonts w:ascii="Arial" w:hAnsi="Arial" w:cs="Arial"/>
        </w:rPr>
        <w:t xml:space="preserve">for Ballarat Writers </w:t>
      </w:r>
      <w:r w:rsidR="007B198F" w:rsidRPr="007B198F">
        <w:rPr>
          <w:rFonts w:ascii="Arial" w:hAnsi="Arial" w:cs="Arial"/>
        </w:rPr>
        <w:t>and/or nominate a committee member to do so on occasion</w:t>
      </w:r>
    </w:p>
    <w:p w14:paraId="749B133D" w14:textId="724F2638" w:rsidR="00171C03" w:rsidRPr="004F249D" w:rsidRDefault="001E17B3">
      <w:pPr>
        <w:rPr>
          <w:rFonts w:ascii="Arial" w:hAnsi="Arial" w:cs="Arial"/>
        </w:rPr>
      </w:pPr>
      <w:r>
        <w:rPr>
          <w:rFonts w:ascii="Arial" w:hAnsi="Arial" w:cs="Arial"/>
        </w:rPr>
        <w:t>Reviewed a</w:t>
      </w:r>
      <w:r w:rsidR="00266575">
        <w:rPr>
          <w:rFonts w:ascii="Arial" w:hAnsi="Arial" w:cs="Arial"/>
        </w:rPr>
        <w:t>n</w:t>
      </w:r>
      <w:r>
        <w:rPr>
          <w:rFonts w:ascii="Arial" w:hAnsi="Arial" w:cs="Arial"/>
        </w:rPr>
        <w:t>d updated December 201</w:t>
      </w:r>
      <w:r w:rsidR="00266575">
        <w:rPr>
          <w:rFonts w:ascii="Arial" w:hAnsi="Arial" w:cs="Arial"/>
        </w:rPr>
        <w:t>8</w:t>
      </w:r>
    </w:p>
    <w:sectPr w:rsidR="00171C03" w:rsidRPr="004F249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60CDE" w14:textId="77777777" w:rsidR="003653B5" w:rsidRDefault="003653B5" w:rsidP="004F249D">
      <w:pPr>
        <w:spacing w:after="0" w:line="240" w:lineRule="auto"/>
      </w:pPr>
      <w:r>
        <w:separator/>
      </w:r>
    </w:p>
  </w:endnote>
  <w:endnote w:type="continuationSeparator" w:id="0">
    <w:p w14:paraId="26E680E1" w14:textId="77777777" w:rsidR="003653B5" w:rsidRDefault="003653B5" w:rsidP="004F2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351D8" w14:textId="77777777" w:rsidR="003653B5" w:rsidRDefault="003653B5" w:rsidP="004F249D">
      <w:pPr>
        <w:spacing w:after="0" w:line="240" w:lineRule="auto"/>
      </w:pPr>
      <w:r>
        <w:separator/>
      </w:r>
    </w:p>
  </w:footnote>
  <w:footnote w:type="continuationSeparator" w:id="0">
    <w:p w14:paraId="461318CC" w14:textId="77777777" w:rsidR="003653B5" w:rsidRDefault="003653B5" w:rsidP="004F2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CD75" w14:textId="77777777" w:rsidR="004F249D" w:rsidRDefault="004F249D" w:rsidP="004F249D">
    <w:pPr>
      <w:pStyle w:val="Header"/>
      <w:ind w:firstLine="4320"/>
    </w:pPr>
    <w:r>
      <w:rPr>
        <w:noProof/>
        <w:lang w:eastAsia="en-AU"/>
      </w:rPr>
      <w:drawing>
        <wp:anchor distT="0" distB="0" distL="114300" distR="114300" simplePos="0" relativeHeight="251659264" behindDoc="1" locked="0" layoutInCell="1" allowOverlap="1" wp14:anchorId="03326554" wp14:editId="3F6601CF">
          <wp:simplePos x="0" y="0"/>
          <wp:positionH relativeFrom="column">
            <wp:posOffset>0</wp:posOffset>
          </wp:positionH>
          <wp:positionV relativeFrom="paragraph">
            <wp:posOffset>-635</wp:posOffset>
          </wp:positionV>
          <wp:extent cx="1988185" cy="1257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81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t>BALLARAT WRITERS INC</w:t>
    </w:r>
  </w:p>
  <w:p w14:paraId="5392E3E2" w14:textId="77777777" w:rsidR="004F249D" w:rsidRDefault="004F249D" w:rsidP="004F249D">
    <w:pPr>
      <w:pStyle w:val="Header"/>
      <w:ind w:firstLine="4320"/>
    </w:pPr>
    <w: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D633D"/>
    <w:multiLevelType w:val="hybridMultilevel"/>
    <w:tmpl w:val="BC942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B77651"/>
    <w:multiLevelType w:val="hybridMultilevel"/>
    <w:tmpl w:val="B2FAC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FC472D"/>
    <w:multiLevelType w:val="hybridMultilevel"/>
    <w:tmpl w:val="AE768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ED4B69"/>
    <w:multiLevelType w:val="hybridMultilevel"/>
    <w:tmpl w:val="8E54C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9F2"/>
    <w:rsid w:val="0008341D"/>
    <w:rsid w:val="00171C03"/>
    <w:rsid w:val="001D0E4F"/>
    <w:rsid w:val="001E17B3"/>
    <w:rsid w:val="00266575"/>
    <w:rsid w:val="003629F2"/>
    <w:rsid w:val="003653B5"/>
    <w:rsid w:val="003F7937"/>
    <w:rsid w:val="00457D3C"/>
    <w:rsid w:val="00465DB0"/>
    <w:rsid w:val="004F249D"/>
    <w:rsid w:val="00500AD5"/>
    <w:rsid w:val="005411DF"/>
    <w:rsid w:val="00692CC8"/>
    <w:rsid w:val="006A4294"/>
    <w:rsid w:val="006F35C6"/>
    <w:rsid w:val="007B198F"/>
    <w:rsid w:val="00B52ADD"/>
    <w:rsid w:val="00D8710A"/>
    <w:rsid w:val="00DB0A8A"/>
    <w:rsid w:val="00DC764D"/>
    <w:rsid w:val="00E54473"/>
    <w:rsid w:val="00EE32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DF5B"/>
  <w15:chartTrackingRefBased/>
  <w15:docId w15:val="{939D9202-36EA-4978-81C1-825941ED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41D"/>
    <w:pPr>
      <w:ind w:left="720"/>
      <w:contextualSpacing/>
    </w:pPr>
  </w:style>
  <w:style w:type="paragraph" w:styleId="Header">
    <w:name w:val="header"/>
    <w:basedOn w:val="Normal"/>
    <w:link w:val="HeaderChar"/>
    <w:uiPriority w:val="99"/>
    <w:unhideWhenUsed/>
    <w:rsid w:val="004F2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49D"/>
  </w:style>
  <w:style w:type="paragraph" w:styleId="Footer">
    <w:name w:val="footer"/>
    <w:basedOn w:val="Normal"/>
    <w:link w:val="FooterChar"/>
    <w:uiPriority w:val="99"/>
    <w:unhideWhenUsed/>
    <w:rsid w:val="004F2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49D"/>
  </w:style>
  <w:style w:type="paragraph" w:styleId="BalloonText">
    <w:name w:val="Balloon Text"/>
    <w:basedOn w:val="Normal"/>
    <w:link w:val="BalloonTextChar"/>
    <w:uiPriority w:val="99"/>
    <w:semiHidden/>
    <w:unhideWhenUsed/>
    <w:rsid w:val="00266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Warfe</dc:creator>
  <cp:keywords/>
  <dc:description/>
  <cp:lastModifiedBy>Irene Warfe</cp:lastModifiedBy>
  <cp:revision>5</cp:revision>
  <dcterms:created xsi:type="dcterms:W3CDTF">2018-12-16T02:39:00Z</dcterms:created>
  <dcterms:modified xsi:type="dcterms:W3CDTF">2019-01-12T03:15:00Z</dcterms:modified>
</cp:coreProperties>
</file>